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A36E6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E59F8" w:rsidRPr="007E59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геля TEOSYAL для нужд ООО «</w:t>
      </w:r>
      <w:proofErr w:type="spellStart"/>
      <w:r w:rsidR="007E59F8" w:rsidRPr="007E59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="007E59F8" w:rsidRPr="007E59F8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2016 году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5574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742" w:rsidRDefault="00E55742" w:rsidP="00E7669E">
      <w:pPr>
        <w:spacing w:after="0" w:line="240" w:lineRule="auto"/>
      </w:pPr>
      <w:r>
        <w:separator/>
      </w:r>
    </w:p>
  </w:endnote>
  <w:endnote w:type="continuationSeparator" w:id="0">
    <w:p w:rsidR="00E55742" w:rsidRDefault="00E5574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742" w:rsidRDefault="00E55742" w:rsidP="00E7669E">
      <w:pPr>
        <w:spacing w:after="0" w:line="240" w:lineRule="auto"/>
      </w:pPr>
      <w:r>
        <w:separator/>
      </w:r>
    </w:p>
  </w:footnote>
  <w:footnote w:type="continuationSeparator" w:id="0">
    <w:p w:rsidR="00E55742" w:rsidRDefault="00E5574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3115B"/>
    <w:rsid w:val="00171CF0"/>
    <w:rsid w:val="001A43ED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93406"/>
    <w:rsid w:val="00431070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7E59F8"/>
    <w:rsid w:val="00804821"/>
    <w:rsid w:val="008335BA"/>
    <w:rsid w:val="008919AE"/>
    <w:rsid w:val="008A4E12"/>
    <w:rsid w:val="008B667F"/>
    <w:rsid w:val="008D3307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45E60"/>
    <w:rsid w:val="00B730CD"/>
    <w:rsid w:val="00B94C7B"/>
    <w:rsid w:val="00C154CC"/>
    <w:rsid w:val="00C95D6E"/>
    <w:rsid w:val="00CA1F24"/>
    <w:rsid w:val="00CA36E6"/>
    <w:rsid w:val="00CC0CF2"/>
    <w:rsid w:val="00CC47EB"/>
    <w:rsid w:val="00CD4DA3"/>
    <w:rsid w:val="00D25573"/>
    <w:rsid w:val="00D66BA4"/>
    <w:rsid w:val="00DA71CE"/>
    <w:rsid w:val="00E250DD"/>
    <w:rsid w:val="00E55742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8F85-74CC-4ED8-A187-3C2CA8B4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2016-08-16T09:41:00Z</dcterms:modified>
</cp:coreProperties>
</file>